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353F" w14:textId="2A5E7313" w:rsidR="0092216E" w:rsidRDefault="0092216E">
      <w:pPr>
        <w:pStyle w:val="Standard"/>
        <w:jc w:val="center"/>
        <w:rPr>
          <w:smallCaps/>
          <w:sz w:val="36"/>
        </w:rPr>
      </w:pPr>
    </w:p>
    <w:p w14:paraId="1E008968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55698FF2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4DC4231C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7883CE19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7386889E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0B341933" w14:textId="77777777" w:rsidR="0092216E" w:rsidRDefault="005F098D">
      <w:pPr>
        <w:pStyle w:val="Standard"/>
        <w:jc w:val="center"/>
      </w:pPr>
      <w:r>
        <w:rPr>
          <w:sz w:val="48"/>
        </w:rPr>
        <w:t xml:space="preserve">[Prénom </w:t>
      </w:r>
      <w:r>
        <w:rPr>
          <w:smallCaps/>
          <w:sz w:val="48"/>
        </w:rPr>
        <w:t>Nom]</w:t>
      </w:r>
    </w:p>
    <w:p w14:paraId="68B7807B" w14:textId="77777777" w:rsidR="0092216E" w:rsidRDefault="0092216E">
      <w:pPr>
        <w:pStyle w:val="Standard"/>
        <w:jc w:val="center"/>
        <w:rPr>
          <w:sz w:val="48"/>
        </w:rPr>
      </w:pPr>
    </w:p>
    <w:p w14:paraId="62C8EF69" w14:textId="77777777" w:rsidR="0092216E" w:rsidRDefault="0092216E">
      <w:pPr>
        <w:pStyle w:val="Standard"/>
        <w:jc w:val="center"/>
        <w:rPr>
          <w:sz w:val="48"/>
        </w:rPr>
      </w:pPr>
    </w:p>
    <w:p w14:paraId="51956B3B" w14:textId="77777777" w:rsidR="0092216E" w:rsidRDefault="005F098D">
      <w:pPr>
        <w:pStyle w:val="Standard"/>
        <w:jc w:val="center"/>
        <w:rPr>
          <w:sz w:val="64"/>
        </w:rPr>
      </w:pPr>
      <w:r>
        <w:rPr>
          <w:sz w:val="64"/>
        </w:rPr>
        <w:t>[Titre]</w:t>
      </w:r>
    </w:p>
    <w:p w14:paraId="6C3F9956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[Sous-titre, s'il y a lieu]</w:t>
      </w:r>
    </w:p>
    <w:p w14:paraId="5EEA6F74" w14:textId="77777777" w:rsidR="0092216E" w:rsidRDefault="0092216E">
      <w:pPr>
        <w:pStyle w:val="Standard"/>
        <w:jc w:val="center"/>
        <w:rPr>
          <w:sz w:val="36"/>
        </w:rPr>
      </w:pPr>
    </w:p>
    <w:p w14:paraId="0B3E07D6" w14:textId="77777777" w:rsidR="00D84302" w:rsidRDefault="00D84302">
      <w:pPr>
        <w:pStyle w:val="Standard"/>
        <w:jc w:val="center"/>
        <w:rPr>
          <w:sz w:val="36"/>
        </w:rPr>
      </w:pPr>
    </w:p>
    <w:p w14:paraId="62C28EAE" w14:textId="0C9B2752" w:rsidR="0092216E" w:rsidRPr="00760DE3" w:rsidRDefault="00760DE3">
      <w:pPr>
        <w:pStyle w:val="Standard"/>
        <w:jc w:val="center"/>
        <w:rPr>
          <w:b/>
          <w:bCs/>
          <w:sz w:val="44"/>
          <w:szCs w:val="44"/>
        </w:rPr>
      </w:pPr>
      <w:r w:rsidRPr="00760DE3">
        <w:rPr>
          <w:b/>
          <w:bCs/>
          <w:sz w:val="44"/>
          <w:szCs w:val="44"/>
        </w:rPr>
        <w:t>Annexes</w:t>
      </w:r>
    </w:p>
    <w:p w14:paraId="5CE8855F" w14:textId="77777777" w:rsidR="0092216E" w:rsidRDefault="0092216E">
      <w:pPr>
        <w:pStyle w:val="Standard"/>
        <w:jc w:val="center"/>
        <w:rPr>
          <w:sz w:val="36"/>
        </w:rPr>
      </w:pPr>
    </w:p>
    <w:p w14:paraId="5F517762" w14:textId="77777777" w:rsidR="0092216E" w:rsidRDefault="0092216E">
      <w:pPr>
        <w:pStyle w:val="Standard"/>
        <w:jc w:val="center"/>
        <w:rPr>
          <w:sz w:val="36"/>
        </w:rPr>
      </w:pPr>
    </w:p>
    <w:p w14:paraId="535DDDB1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Mémoire de recherche</w:t>
      </w:r>
    </w:p>
    <w:p w14:paraId="530EA924" w14:textId="77777777" w:rsidR="0092216E" w:rsidRDefault="005F098D">
      <w:pPr>
        <w:pStyle w:val="Standard"/>
        <w:jc w:val="center"/>
      </w:pPr>
      <w:r>
        <w:rPr>
          <w:sz w:val="36"/>
        </w:rPr>
        <w:t>(2</w:t>
      </w:r>
      <w:r>
        <w:rPr>
          <w:sz w:val="36"/>
          <w:vertAlign w:val="superscript"/>
        </w:rPr>
        <w:t>de</w:t>
      </w:r>
      <w:r>
        <w:rPr>
          <w:sz w:val="36"/>
        </w:rPr>
        <w:t xml:space="preserve"> année de 2</w:t>
      </w:r>
      <w:r>
        <w:rPr>
          <w:sz w:val="36"/>
          <w:vertAlign w:val="superscript"/>
        </w:rPr>
        <w:t>e</w:t>
      </w:r>
      <w:r>
        <w:rPr>
          <w:sz w:val="36"/>
        </w:rPr>
        <w:t xml:space="preserve"> cycle)</w:t>
      </w:r>
    </w:p>
    <w:p w14:paraId="747B9BBF" w14:textId="77777777" w:rsidR="0092216E" w:rsidRDefault="005F098D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en</w:t>
      </w:r>
      <w:proofErr w:type="gramEnd"/>
      <w:r>
        <w:rPr>
          <w:sz w:val="36"/>
        </w:rPr>
        <w:t xml:space="preserve"> [muséologie / histoire de l'art appliquée aux collections]</w:t>
      </w:r>
    </w:p>
    <w:p w14:paraId="4512EE24" w14:textId="77777777" w:rsidR="0092216E" w:rsidRDefault="005F098D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présenté</w:t>
      </w:r>
      <w:proofErr w:type="gramEnd"/>
      <w:r>
        <w:rPr>
          <w:sz w:val="36"/>
        </w:rPr>
        <w:t xml:space="preserve"> sous la direction</w:t>
      </w:r>
    </w:p>
    <w:p w14:paraId="0246A962" w14:textId="77777777" w:rsidR="0092216E" w:rsidRDefault="005F098D">
      <w:pPr>
        <w:pStyle w:val="Standard"/>
        <w:jc w:val="center"/>
      </w:pPr>
      <w:r>
        <w:rPr>
          <w:sz w:val="36"/>
        </w:rPr>
        <w:t>[</w:t>
      </w:r>
      <w:proofErr w:type="gramStart"/>
      <w:r>
        <w:rPr>
          <w:sz w:val="36"/>
        </w:rPr>
        <w:t>du</w:t>
      </w:r>
      <w:proofErr w:type="gramEnd"/>
      <w:r>
        <w:rPr>
          <w:sz w:val="36"/>
        </w:rPr>
        <w:t xml:space="preserve"> Professeur / de M. / de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][Prénom </w:t>
      </w:r>
      <w:r>
        <w:rPr>
          <w:smallCaps/>
          <w:sz w:val="36"/>
        </w:rPr>
        <w:t>Nom]</w:t>
      </w:r>
    </w:p>
    <w:p w14:paraId="6BDCC0F5" w14:textId="77777777" w:rsidR="0092216E" w:rsidRDefault="0092216E">
      <w:pPr>
        <w:pStyle w:val="Standard"/>
        <w:jc w:val="center"/>
        <w:rPr>
          <w:sz w:val="36"/>
        </w:rPr>
      </w:pPr>
    </w:p>
    <w:p w14:paraId="0EE3653B" w14:textId="77777777" w:rsidR="0092216E" w:rsidRDefault="005F098D">
      <w:pPr>
        <w:pStyle w:val="Standard"/>
        <w:jc w:val="center"/>
      </w:pPr>
      <w:r>
        <w:rPr>
          <w:sz w:val="36"/>
        </w:rPr>
        <w:t>Membre du jury : M. /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[Prénom </w:t>
      </w:r>
      <w:r>
        <w:rPr>
          <w:smallCaps/>
          <w:sz w:val="36"/>
        </w:rPr>
        <w:t>Nom]</w:t>
      </w:r>
    </w:p>
    <w:p w14:paraId="44AF33F8" w14:textId="77777777" w:rsidR="0092216E" w:rsidRDefault="0092216E">
      <w:pPr>
        <w:pStyle w:val="Standard"/>
        <w:jc w:val="center"/>
        <w:rPr>
          <w:sz w:val="36"/>
        </w:rPr>
      </w:pPr>
    </w:p>
    <w:p w14:paraId="10697907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[Mois Année]</w:t>
      </w:r>
    </w:p>
    <w:p w14:paraId="6F55E363" w14:textId="77777777" w:rsidR="0092216E" w:rsidRDefault="0092216E">
      <w:pPr>
        <w:pStyle w:val="Standard"/>
        <w:ind w:firstLine="0"/>
        <w:rPr>
          <w:smallCaps/>
          <w:szCs w:val="24"/>
        </w:rPr>
      </w:pPr>
    </w:p>
    <w:sectPr w:rsidR="0092216E">
      <w:headerReference w:type="default" r:id="rId7"/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2C98" w14:textId="77777777" w:rsidR="00BC1DEA" w:rsidRDefault="005F098D">
      <w:r>
        <w:separator/>
      </w:r>
    </w:p>
  </w:endnote>
  <w:endnote w:type="continuationSeparator" w:id="0">
    <w:p w14:paraId="24EE65C3" w14:textId="77777777" w:rsidR="00BC1DEA" w:rsidRDefault="005F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D3AD" w14:textId="7A4E8603" w:rsidR="0036205F" w:rsidRDefault="0036205F" w:rsidP="0036205F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 w:rsidRPr="00E71C4D">
      <w:rPr>
        <w:sz w:val="22"/>
        <w:szCs w:val="22"/>
      </w:rPr>
      <w:t xml:space="preserve">Le contenu de ce mémoire est publié sous la licence </w:t>
    </w:r>
    <w:r w:rsidRPr="00E71C4D">
      <w:rPr>
        <w:i/>
        <w:sz w:val="22"/>
        <w:szCs w:val="22"/>
      </w:rPr>
      <w:t>Creative Commons</w:t>
    </w:r>
    <w:r>
      <w:rPr>
        <w:i/>
        <w:sz w:val="22"/>
        <w:szCs w:val="22"/>
      </w:rPr>
      <w:t xml:space="preserve"> </w:t>
    </w:r>
    <w:r w:rsidRPr="00E71C4D">
      <w:rPr>
        <w:sz w:val="22"/>
        <w:szCs w:val="22"/>
      </w:rPr>
      <w:t>CC BY NC ND</w:t>
    </w:r>
  </w:p>
  <w:p w14:paraId="6831F0F6" w14:textId="64834EEA" w:rsidR="0036205F" w:rsidRPr="00E71C4D" w:rsidRDefault="00B67B3F" w:rsidP="0036205F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>
      <w:rPr>
        <w:noProof/>
        <w:sz w:val="28"/>
        <w:lang w:eastAsia="fr-FR"/>
      </w:rPr>
      <w:drawing>
        <wp:inline distT="0" distB="0" distL="0" distR="0" wp14:anchorId="1C775022" wp14:editId="2849FC20">
          <wp:extent cx="845388" cy="297807"/>
          <wp:effectExtent l="0" t="0" r="0" b="7620"/>
          <wp:docPr id="1369090817" name="Image 1369090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63" cy="30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C3497" w14:textId="575BDB08" w:rsidR="00C2146A" w:rsidRDefault="00C2146A" w:rsidP="00B67B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0B66" w14:textId="77777777" w:rsidR="00BC1DEA" w:rsidRDefault="005F098D">
      <w:r>
        <w:rPr>
          <w:color w:val="000000"/>
        </w:rPr>
        <w:separator/>
      </w:r>
    </w:p>
  </w:footnote>
  <w:footnote w:type="continuationSeparator" w:id="0">
    <w:p w14:paraId="487F08FD" w14:textId="77777777" w:rsidR="00BC1DEA" w:rsidRDefault="005F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BC0A" w14:textId="3F75D9E5" w:rsidR="00223895" w:rsidRDefault="00D84302" w:rsidP="00D84302">
    <w:pPr>
      <w:pStyle w:val="En-tte"/>
      <w:jc w:val="center"/>
    </w:pPr>
    <w:r>
      <w:rPr>
        <w:noProof/>
      </w:rPr>
      <w:drawing>
        <wp:inline distT="0" distB="0" distL="0" distR="0" wp14:anchorId="6B73A89E" wp14:editId="4F18AF4E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D8F"/>
    <w:multiLevelType w:val="multilevel"/>
    <w:tmpl w:val="EB387DEE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991C8E"/>
    <w:multiLevelType w:val="multilevel"/>
    <w:tmpl w:val="6C30F3F0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14268"/>
    <w:multiLevelType w:val="multilevel"/>
    <w:tmpl w:val="A5762CFA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F90256"/>
    <w:multiLevelType w:val="multilevel"/>
    <w:tmpl w:val="76E0CED2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A70DD1"/>
    <w:multiLevelType w:val="multilevel"/>
    <w:tmpl w:val="8104DA7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24211">
    <w:abstractNumId w:val="0"/>
  </w:num>
  <w:num w:numId="2" w16cid:durableId="1863740858">
    <w:abstractNumId w:val="1"/>
  </w:num>
  <w:num w:numId="3" w16cid:durableId="1273898926">
    <w:abstractNumId w:val="2"/>
  </w:num>
  <w:num w:numId="4" w16cid:durableId="1674727017">
    <w:abstractNumId w:val="4"/>
  </w:num>
  <w:num w:numId="5" w16cid:durableId="1842968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6E"/>
    <w:rsid w:val="00223895"/>
    <w:rsid w:val="0036205F"/>
    <w:rsid w:val="005F098D"/>
    <w:rsid w:val="006E2609"/>
    <w:rsid w:val="00760DE3"/>
    <w:rsid w:val="0092216E"/>
    <w:rsid w:val="00957E49"/>
    <w:rsid w:val="00962377"/>
    <w:rsid w:val="00B67B3F"/>
    <w:rsid w:val="00BC1DEA"/>
    <w:rsid w:val="00C2146A"/>
    <w:rsid w:val="00D01E8C"/>
    <w:rsid w:val="00D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DDA50"/>
  <w15:docId w15:val="{FAFD4A38-D1BC-481F-BB6F-EA83FAF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uiPriority w:val="99"/>
    <w:rsid w:val="00223895"/>
    <w:rPr>
      <w:rFonts w:ascii="Times New Roman" w:eastAsia="Times New Roman" w:hAnsi="Times New Roman" w:cs="Times New Roman"/>
      <w:smallCaps/>
      <w:sz w:val="22"/>
      <w:szCs w:val="22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2146A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Marie-Christine DE BOUËT DU PORTAL</dc:creator>
  <dc:description>Modèle Word inspiré de celui l'Université de Paris-Sorbonne (Paris IV) et créé par Nicolas Meeùs</dc:description>
  <cp:lastModifiedBy>ANNE-CLAIRE VIRON-ROCHET</cp:lastModifiedBy>
  <cp:revision>8</cp:revision>
  <cp:lastPrinted>2008-01-16T14:35:00Z</cp:lastPrinted>
  <dcterms:created xsi:type="dcterms:W3CDTF">2023-06-12T09:02:00Z</dcterms:created>
  <dcterms:modified xsi:type="dcterms:W3CDTF">2025-04-07T10:46:00Z</dcterms:modified>
</cp:coreProperties>
</file>